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19" w:rsidRDefault="00283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Leitbildbefragung Lehrer 2016/ Auswertung</w:t>
      </w:r>
      <w:bookmarkStart w:id="0" w:name="_GoBack"/>
      <w:bookmarkEnd w:id="0"/>
    </w:p>
    <w:p w:rsidR="00793619" w:rsidRDefault="00793619">
      <w:pPr>
        <w:rPr>
          <w:rFonts w:ascii="Times New Roman" w:hAnsi="Times New Roman" w:cs="Times New Roman"/>
          <w:b/>
          <w:sz w:val="24"/>
          <w:szCs w:val="24"/>
        </w:rPr>
      </w:pPr>
    </w:p>
    <w:p w:rsidR="00793619" w:rsidRDefault="00793619">
      <w:pPr>
        <w:rPr>
          <w:rFonts w:ascii="Times New Roman" w:hAnsi="Times New Roman" w:cs="Times New Roman"/>
          <w:b/>
          <w:sz w:val="24"/>
          <w:szCs w:val="24"/>
        </w:rPr>
      </w:pPr>
    </w:p>
    <w:p w:rsidR="00C9553C" w:rsidRPr="00A36603" w:rsidRDefault="00C9553C">
      <w:pPr>
        <w:rPr>
          <w:rFonts w:ascii="Times New Roman" w:hAnsi="Times New Roman" w:cs="Times New Roman"/>
          <w:b/>
          <w:sz w:val="24"/>
          <w:szCs w:val="24"/>
        </w:rPr>
      </w:pPr>
      <w:r w:rsidRPr="00A36603">
        <w:rPr>
          <w:rFonts w:ascii="Times New Roman" w:hAnsi="Times New Roman" w:cs="Times New Roman"/>
          <w:b/>
          <w:sz w:val="24"/>
          <w:szCs w:val="24"/>
        </w:rPr>
        <w:t>Einschätzung der Umsetzung unseres Leitbildes</w:t>
      </w:r>
    </w:p>
    <w:p w:rsidR="0040504B" w:rsidRDefault="00491AAB" w:rsidP="00A366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Bewerten Sie bitte in Noten:</w:t>
      </w:r>
    </w:p>
    <w:p w:rsidR="00491AAB" w:rsidRDefault="00491AAB" w:rsidP="00A36603">
      <w:pPr>
        <w:spacing w:after="0"/>
      </w:pPr>
      <w:r>
        <w:t>1 gelingt im besonderen Maße</w:t>
      </w:r>
    </w:p>
    <w:p w:rsidR="00491AAB" w:rsidRPr="00622CF1" w:rsidRDefault="00491AAB" w:rsidP="00A36603">
      <w:pPr>
        <w:spacing w:after="0"/>
        <w:rPr>
          <w:b/>
        </w:rPr>
      </w:pPr>
      <w:r w:rsidRPr="00622CF1">
        <w:rPr>
          <w:b/>
        </w:rPr>
        <w:t>2 gelingt voll</w:t>
      </w:r>
    </w:p>
    <w:p w:rsidR="00491AAB" w:rsidRPr="00622CF1" w:rsidRDefault="00491AAB" w:rsidP="00491AAB">
      <w:pPr>
        <w:spacing w:after="0"/>
        <w:rPr>
          <w:b/>
        </w:rPr>
      </w:pPr>
      <w:r w:rsidRPr="00622CF1">
        <w:rPr>
          <w:b/>
        </w:rPr>
        <w:t>3 gelingt im Allgemeinen</w:t>
      </w:r>
    </w:p>
    <w:p w:rsidR="00491AAB" w:rsidRDefault="00491AAB" w:rsidP="00491AAB">
      <w:pPr>
        <w:spacing w:after="0"/>
      </w:pPr>
      <w:r>
        <w:t>4 gelingt trotz Kritik noch</w:t>
      </w:r>
    </w:p>
    <w:p w:rsidR="00491AAB" w:rsidRDefault="00491AAB" w:rsidP="00491AAB">
      <w:pPr>
        <w:spacing w:after="0"/>
      </w:pPr>
      <w:r>
        <w:t>5 gelingt kaum, Bemühungen sind erkennbar</w:t>
      </w:r>
    </w:p>
    <w:p w:rsidR="00491AAB" w:rsidRDefault="00491AAB" w:rsidP="00491AAB">
      <w:pPr>
        <w:spacing w:after="0"/>
      </w:pPr>
      <w:r>
        <w:t>6 gelingt nicht</w:t>
      </w:r>
    </w:p>
    <w:p w:rsidR="00491AAB" w:rsidRPr="00D71BF0" w:rsidRDefault="00622CF1" w:rsidP="00491AAB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1BF0">
        <w:rPr>
          <w:b/>
        </w:rPr>
        <w:t>10/2016</w:t>
      </w:r>
      <w:r>
        <w:t xml:space="preserve">            </w:t>
      </w:r>
      <w:r w:rsidRPr="00D71BF0">
        <w:rPr>
          <w:b/>
        </w:rPr>
        <w:t>06/2014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2409"/>
      </w:tblGrid>
      <w:tr w:rsidR="00491AAB" w:rsidTr="00622CF1">
        <w:tc>
          <w:tcPr>
            <w:tcW w:w="7792" w:type="dxa"/>
          </w:tcPr>
          <w:p w:rsidR="00491AAB" w:rsidRDefault="00491AAB" w:rsidP="001D64C3">
            <w:r>
              <w:t>Wir bereiten auf Studium und Ausbildung vor.</w:t>
            </w:r>
          </w:p>
          <w:p w:rsidR="00491AAB" w:rsidRDefault="00491AAB" w:rsidP="001D64C3"/>
        </w:tc>
        <w:tc>
          <w:tcPr>
            <w:tcW w:w="2409" w:type="dxa"/>
          </w:tcPr>
          <w:p w:rsidR="00491AAB" w:rsidRPr="00622CF1" w:rsidRDefault="00AE1A09" w:rsidP="001D64C3">
            <w:pPr>
              <w:rPr>
                <w:b/>
              </w:rPr>
            </w:pPr>
            <w:r w:rsidRPr="00622CF1">
              <w:rPr>
                <w:b/>
              </w:rPr>
              <w:t>2,3</w:t>
            </w:r>
            <w:r w:rsidR="00622CF1" w:rsidRPr="00622CF1">
              <w:rPr>
                <w:b/>
              </w:rPr>
              <w:t xml:space="preserve">                        2,7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fordern und fördern leistungsorientiertes, zeitgemäßes Lernen und Arbeiten.</w:t>
            </w:r>
          </w:p>
          <w:p w:rsidR="00491AAB" w:rsidRDefault="00491AAB" w:rsidP="001D64C3"/>
        </w:tc>
        <w:tc>
          <w:tcPr>
            <w:tcW w:w="2409" w:type="dxa"/>
          </w:tcPr>
          <w:p w:rsidR="00491AAB" w:rsidRPr="00622CF1" w:rsidRDefault="00622CF1" w:rsidP="001D64C3">
            <w:pPr>
              <w:rPr>
                <w:b/>
              </w:rPr>
            </w:pPr>
            <w:r w:rsidRPr="00622CF1">
              <w:rPr>
                <w:b/>
              </w:rPr>
              <w:t>2,6                        2,7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legen Wert auf ein ruhiges, schöpferisches Unterrichtsklima in einem respekt- und vertrauensvollen Miteinander.</w:t>
            </w:r>
          </w:p>
        </w:tc>
        <w:tc>
          <w:tcPr>
            <w:tcW w:w="2409" w:type="dxa"/>
          </w:tcPr>
          <w:p w:rsidR="00491AAB" w:rsidRPr="00622CF1" w:rsidRDefault="00AE1A09" w:rsidP="001D64C3">
            <w:pPr>
              <w:rPr>
                <w:b/>
              </w:rPr>
            </w:pPr>
            <w:r w:rsidRPr="00622CF1">
              <w:rPr>
                <w:b/>
              </w:rPr>
              <w:t>2,2</w:t>
            </w:r>
            <w:r w:rsidR="00622CF1" w:rsidRPr="00622CF1">
              <w:rPr>
                <w:b/>
              </w:rPr>
              <w:t xml:space="preserve">                        2,3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setzen auf den Dialog zwischen allen, die sich dem BGW verpflichtet fühlen, und organisieren gemeinsam ein abwechslungsreiches Schulleben.</w:t>
            </w:r>
          </w:p>
        </w:tc>
        <w:tc>
          <w:tcPr>
            <w:tcW w:w="2409" w:type="dxa"/>
          </w:tcPr>
          <w:p w:rsidR="00491AAB" w:rsidRPr="00622CF1" w:rsidRDefault="00AE1A09" w:rsidP="001D64C3">
            <w:pPr>
              <w:rPr>
                <w:b/>
              </w:rPr>
            </w:pPr>
            <w:r w:rsidRPr="00622CF1">
              <w:rPr>
                <w:b/>
              </w:rPr>
              <w:t>2,1</w:t>
            </w:r>
            <w:r w:rsidR="00622CF1" w:rsidRPr="00622CF1">
              <w:rPr>
                <w:b/>
              </w:rPr>
              <w:t xml:space="preserve">                        2,2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verständigen uns in einem kommunikativen Prozess über wichtige Werte und Normen und erinnern uns gegenseitig an deren Einhaltung.</w:t>
            </w:r>
          </w:p>
        </w:tc>
        <w:tc>
          <w:tcPr>
            <w:tcW w:w="2409" w:type="dxa"/>
          </w:tcPr>
          <w:p w:rsidR="00491AAB" w:rsidRPr="00622CF1" w:rsidRDefault="00622CF1" w:rsidP="001D64C3">
            <w:pPr>
              <w:rPr>
                <w:b/>
              </w:rPr>
            </w:pPr>
            <w:r w:rsidRPr="00622CF1">
              <w:rPr>
                <w:b/>
              </w:rPr>
              <w:t>2,5                        2,6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unterstützen die Entwicklung selbstständiger, couragierter, konfliktfähiger Persönlichkeiten.</w:t>
            </w:r>
          </w:p>
        </w:tc>
        <w:tc>
          <w:tcPr>
            <w:tcW w:w="2409" w:type="dxa"/>
          </w:tcPr>
          <w:p w:rsidR="00491AAB" w:rsidRPr="00622CF1" w:rsidRDefault="00622CF1" w:rsidP="001D64C3">
            <w:pPr>
              <w:rPr>
                <w:b/>
              </w:rPr>
            </w:pPr>
            <w:r w:rsidRPr="00622CF1">
              <w:rPr>
                <w:b/>
              </w:rPr>
              <w:t>2,6                        2,5</w:t>
            </w:r>
          </w:p>
        </w:tc>
      </w:tr>
    </w:tbl>
    <w:p w:rsidR="00491AAB" w:rsidRDefault="00491AAB" w:rsidP="008D6AFA">
      <w:pPr>
        <w:rPr>
          <w:rFonts w:ascii="Times New Roman" w:hAnsi="Times New Roman" w:cs="Times New Roman"/>
          <w:sz w:val="24"/>
          <w:szCs w:val="24"/>
        </w:rPr>
      </w:pPr>
    </w:p>
    <w:sectPr w:rsidR="00491AAB" w:rsidSect="0049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8D"/>
    <w:rsid w:val="00131C17"/>
    <w:rsid w:val="002834C9"/>
    <w:rsid w:val="0040504B"/>
    <w:rsid w:val="00430E8E"/>
    <w:rsid w:val="00491AAB"/>
    <w:rsid w:val="004A041C"/>
    <w:rsid w:val="005A035B"/>
    <w:rsid w:val="00622CF1"/>
    <w:rsid w:val="0073106A"/>
    <w:rsid w:val="0074268D"/>
    <w:rsid w:val="00793619"/>
    <w:rsid w:val="007B1EC6"/>
    <w:rsid w:val="007B72E2"/>
    <w:rsid w:val="008D6AFA"/>
    <w:rsid w:val="00917466"/>
    <w:rsid w:val="00A36603"/>
    <w:rsid w:val="00AD3D5D"/>
    <w:rsid w:val="00AE1A09"/>
    <w:rsid w:val="00C816EF"/>
    <w:rsid w:val="00C9553C"/>
    <w:rsid w:val="00D71BF0"/>
    <w:rsid w:val="00DF4A54"/>
    <w:rsid w:val="00E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E141F-0BC8-4D56-AA2D-6DA9E95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C3E63-10EE-4BD4-AF51-9C1C7256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Verwaltung</cp:lastModifiedBy>
  <cp:revision>6</cp:revision>
  <dcterms:created xsi:type="dcterms:W3CDTF">2016-11-14T12:58:00Z</dcterms:created>
  <dcterms:modified xsi:type="dcterms:W3CDTF">2016-11-25T10:31:00Z</dcterms:modified>
</cp:coreProperties>
</file>